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966" w:rsidRPr="00AA520B" w:rsidRDefault="00393966" w:rsidP="00393966">
      <w:pPr>
        <w:jc w:val="both"/>
        <w:rPr>
          <w:b/>
          <w:sz w:val="28"/>
          <w:szCs w:val="28"/>
          <w:lang w:val="tr-TR"/>
        </w:rPr>
      </w:pPr>
    </w:p>
    <w:p w:rsidR="00DF7827" w:rsidRPr="00DF7827" w:rsidRDefault="00DF7827" w:rsidP="00DF7827"/>
    <w:p w:rsidR="00DF7827" w:rsidRPr="00AA520B" w:rsidRDefault="00DF7827" w:rsidP="00DF7827">
      <w:pPr>
        <w:spacing w:line="360" w:lineRule="auto"/>
        <w:ind w:firstLine="708"/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1.4</w:t>
      </w:r>
      <w:r w:rsidRPr="00AA520B">
        <w:rPr>
          <w:b/>
          <w:sz w:val="28"/>
          <w:szCs w:val="28"/>
          <w:lang w:val="tr-TR"/>
        </w:rPr>
        <w:t>- Hizmet Alanları</w:t>
      </w:r>
    </w:p>
    <w:p w:rsidR="00DF7827" w:rsidRDefault="00DF7827" w:rsidP="00DF7827">
      <w:pPr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 xml:space="preserve">        </w:t>
      </w:r>
      <w:r>
        <w:rPr>
          <w:b/>
          <w:sz w:val="28"/>
          <w:szCs w:val="28"/>
          <w:lang w:val="tr-TR"/>
        </w:rPr>
        <w:tab/>
      </w:r>
      <w:r w:rsidRPr="009B3184">
        <w:rPr>
          <w:b/>
          <w:sz w:val="28"/>
          <w:szCs w:val="28"/>
          <w:lang w:val="tr-TR"/>
        </w:rPr>
        <w:t xml:space="preserve">       </w:t>
      </w:r>
      <w:r w:rsidRPr="00F91C53">
        <w:rPr>
          <w:b/>
          <w:sz w:val="28"/>
          <w:szCs w:val="28"/>
          <w:lang w:val="tr-TR"/>
        </w:rPr>
        <w:t>1.4.1. Akademik Personel Hizmet Alanları</w:t>
      </w:r>
    </w:p>
    <w:p w:rsidR="00DF7827" w:rsidRPr="009B3184" w:rsidRDefault="00DF7827" w:rsidP="00DF7827">
      <w:pPr>
        <w:jc w:val="both"/>
        <w:rPr>
          <w:b/>
          <w:sz w:val="28"/>
          <w:szCs w:val="28"/>
          <w:lang w:val="tr-TR"/>
        </w:rPr>
      </w:pPr>
    </w:p>
    <w:p w:rsidR="00DF7827" w:rsidRDefault="00DF7827" w:rsidP="00DF7827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4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Akademik</w:t>
      </w:r>
      <w:r w:rsidRPr="009718C1">
        <w:rPr>
          <w:b/>
          <w:szCs w:val="24"/>
          <w:lang w:val="tr-TR"/>
        </w:rPr>
        <w:t xml:space="preserve"> Personel Hizmet Alanları</w:t>
      </w:r>
    </w:p>
    <w:p w:rsidR="006D698B" w:rsidRPr="006B164F" w:rsidRDefault="006D698B" w:rsidP="00DF7827">
      <w:pPr>
        <w:jc w:val="both"/>
        <w:rPr>
          <w:b/>
          <w:szCs w:val="24"/>
          <w:lang w:val="tr-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D40217" w:rsidRPr="006B164F" w:rsidTr="00D40217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217" w:rsidRPr="006B164F" w:rsidRDefault="00D40217" w:rsidP="00783A87">
            <w:pPr>
              <w:suppressAutoHyphens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 (Kişi)</w:t>
            </w:r>
          </w:p>
        </w:tc>
      </w:tr>
      <w:tr w:rsidR="00D40217" w:rsidRPr="006B164F" w:rsidTr="00D40217">
        <w:trPr>
          <w:trHeight w:val="436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40217" w:rsidRPr="006B164F" w:rsidTr="00D40217">
        <w:trPr>
          <w:trHeight w:val="427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DF7827" w:rsidRPr="006B164F" w:rsidRDefault="00DF7827" w:rsidP="00DF7827">
      <w:pPr>
        <w:suppressAutoHyphens/>
        <w:ind w:left="708" w:firstLine="708"/>
        <w:jc w:val="both"/>
      </w:pPr>
    </w:p>
    <w:p w:rsidR="00DF7827" w:rsidRDefault="00DF7827" w:rsidP="00DF7827">
      <w:pPr>
        <w:jc w:val="both"/>
        <w:rPr>
          <w:b/>
          <w:sz w:val="28"/>
          <w:szCs w:val="28"/>
          <w:lang w:val="tr-TR"/>
        </w:rPr>
      </w:pPr>
    </w:p>
    <w:p w:rsidR="00DF7827" w:rsidRDefault="00DF7827" w:rsidP="00DF7827">
      <w:pPr>
        <w:jc w:val="both"/>
        <w:rPr>
          <w:b/>
          <w:sz w:val="28"/>
          <w:szCs w:val="28"/>
          <w:lang w:val="tr-TR"/>
        </w:rPr>
      </w:pPr>
    </w:p>
    <w:p w:rsidR="00DF7827" w:rsidRPr="009B3184" w:rsidRDefault="00DF7827" w:rsidP="00DF7827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>
        <w:rPr>
          <w:b/>
          <w:sz w:val="28"/>
          <w:szCs w:val="28"/>
          <w:lang w:val="tr-TR"/>
        </w:rPr>
        <w:tab/>
      </w:r>
      <w:r w:rsidRPr="00F91C53">
        <w:rPr>
          <w:b/>
          <w:sz w:val="28"/>
          <w:szCs w:val="28"/>
          <w:lang w:val="tr-TR"/>
        </w:rPr>
        <w:t>1.4.2. İdari Personel Hizmet Alanları</w:t>
      </w:r>
    </w:p>
    <w:p w:rsidR="00DF7827" w:rsidRDefault="00DF7827" w:rsidP="00DF7827">
      <w:pPr>
        <w:jc w:val="both"/>
        <w:rPr>
          <w:b/>
          <w:sz w:val="28"/>
          <w:szCs w:val="28"/>
          <w:lang w:val="tr-TR"/>
        </w:rPr>
      </w:pPr>
    </w:p>
    <w:p w:rsidR="00DF7827" w:rsidRDefault="00DF7827" w:rsidP="00DF7827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5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İdari</w:t>
      </w:r>
      <w:r w:rsidRPr="009718C1">
        <w:rPr>
          <w:b/>
          <w:szCs w:val="24"/>
          <w:lang w:val="tr-TR"/>
        </w:rPr>
        <w:t xml:space="preserve"> Personel Hizmet Alanları</w:t>
      </w:r>
    </w:p>
    <w:p w:rsidR="00D40217" w:rsidRPr="009718C1" w:rsidRDefault="00D40217" w:rsidP="00DF7827">
      <w:pPr>
        <w:jc w:val="both"/>
        <w:rPr>
          <w:b/>
          <w:szCs w:val="24"/>
          <w:lang w:val="tr-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D40217" w:rsidRPr="006B164F" w:rsidTr="00D40217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0217" w:rsidRPr="006B164F" w:rsidRDefault="00D40217" w:rsidP="00783A87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</w:t>
            </w:r>
          </w:p>
        </w:tc>
      </w:tr>
      <w:tr w:rsidR="00D40217" w:rsidRPr="006B164F" w:rsidTr="00D40217">
        <w:trPr>
          <w:trHeight w:val="398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D40217" w:rsidRPr="006B164F" w:rsidTr="00D40217">
        <w:trPr>
          <w:trHeight w:val="419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0217" w:rsidRPr="006B164F" w:rsidRDefault="00D40217" w:rsidP="00783A87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DF7827" w:rsidRDefault="00DF7827" w:rsidP="00DF7827">
      <w:pPr>
        <w:pStyle w:val="GvdeMetniGirintisi"/>
        <w:ind w:left="0" w:firstLine="0"/>
      </w:pPr>
    </w:p>
    <w:p w:rsidR="00DF7827" w:rsidRDefault="00DF7827" w:rsidP="00DF7827">
      <w:pPr>
        <w:pStyle w:val="GvdeMetniGirintisi"/>
        <w:ind w:left="0"/>
      </w:pPr>
    </w:p>
    <w:p w:rsidR="00B41431" w:rsidRPr="00B41431" w:rsidRDefault="00B41431" w:rsidP="00B41431"/>
    <w:p w:rsidR="00B41431" w:rsidRPr="00B41431" w:rsidRDefault="00B41431" w:rsidP="00B41431"/>
    <w:p w:rsidR="00B41431" w:rsidRDefault="00B41431" w:rsidP="00B41431"/>
    <w:p w:rsidR="00B41431" w:rsidRDefault="00B41431" w:rsidP="00B41431">
      <w:pPr>
        <w:spacing w:line="360" w:lineRule="auto"/>
        <w:rPr>
          <w:b/>
          <w:szCs w:val="24"/>
          <w:lang w:val="tr-TR"/>
        </w:rPr>
      </w:pPr>
      <w:r>
        <w:tab/>
      </w:r>
      <w:r w:rsidRPr="004F571A">
        <w:rPr>
          <w:b/>
          <w:szCs w:val="24"/>
          <w:lang w:val="tr-TR"/>
        </w:rPr>
        <w:t>Tablo 26.  Yıllara Göre Bilimsel Yayın Sayıları</w:t>
      </w:r>
    </w:p>
    <w:p w:rsidR="00D40217" w:rsidRDefault="00D40217" w:rsidP="00B41431">
      <w:pPr>
        <w:spacing w:line="360" w:lineRule="auto"/>
        <w:rPr>
          <w:b/>
          <w:szCs w:val="24"/>
          <w:lang w:val="tr-TR"/>
        </w:rPr>
      </w:pPr>
    </w:p>
    <w:p w:rsidR="00237323" w:rsidRPr="004F571A" w:rsidRDefault="00237323" w:rsidP="00B41431">
      <w:pPr>
        <w:spacing w:line="360" w:lineRule="auto"/>
        <w:rPr>
          <w:b/>
          <w:szCs w:val="24"/>
          <w:lang w:val="tr-TR"/>
        </w:rPr>
      </w:pPr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8"/>
        <w:gridCol w:w="767"/>
        <w:gridCol w:w="767"/>
        <w:gridCol w:w="767"/>
        <w:gridCol w:w="769"/>
        <w:gridCol w:w="745"/>
        <w:gridCol w:w="745"/>
        <w:gridCol w:w="745"/>
        <w:gridCol w:w="754"/>
        <w:gridCol w:w="1723"/>
      </w:tblGrid>
      <w:tr w:rsidR="00237323" w:rsidRPr="00CD5005" w:rsidTr="00237323">
        <w:trPr>
          <w:cantSplit/>
          <w:trHeight w:val="321"/>
          <w:jc w:val="center"/>
        </w:trPr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5005">
              <w:rPr>
                <w:b/>
                <w:bCs/>
                <w:sz w:val="22"/>
                <w:szCs w:val="22"/>
              </w:rPr>
              <w:t>Yıllar</w:t>
            </w:r>
            <w:proofErr w:type="spellEnd"/>
          </w:p>
        </w:tc>
        <w:tc>
          <w:tcPr>
            <w:tcW w:w="17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5005">
              <w:rPr>
                <w:b/>
                <w:bCs/>
                <w:sz w:val="22"/>
                <w:szCs w:val="22"/>
              </w:rPr>
              <w:t>Uluslararası</w:t>
            </w:r>
            <w:proofErr w:type="spellEnd"/>
            <w:r w:rsidRPr="00CD5005">
              <w:rPr>
                <w:b/>
                <w:bCs/>
                <w:sz w:val="22"/>
                <w:szCs w:val="22"/>
              </w:rPr>
              <w:t xml:space="preserve"> (A)</w:t>
            </w:r>
          </w:p>
        </w:tc>
        <w:tc>
          <w:tcPr>
            <w:tcW w:w="16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CD5005">
              <w:rPr>
                <w:b/>
                <w:bCs/>
                <w:sz w:val="22"/>
                <w:szCs w:val="22"/>
              </w:rPr>
              <w:t>Ulusal</w:t>
            </w:r>
            <w:proofErr w:type="spellEnd"/>
            <w:r w:rsidRPr="00CD5005">
              <w:rPr>
                <w:b/>
                <w:bCs/>
                <w:sz w:val="22"/>
                <w:szCs w:val="22"/>
              </w:rPr>
              <w:t xml:space="preserve"> (B)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23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Toplam</w:t>
            </w:r>
            <w:proofErr w:type="spellEnd"/>
          </w:p>
        </w:tc>
      </w:tr>
      <w:tr w:rsidR="00237323" w:rsidRPr="00CD5005" w:rsidTr="00237323">
        <w:trPr>
          <w:trHeight w:val="350"/>
          <w:jc w:val="center"/>
        </w:trPr>
        <w:tc>
          <w:tcPr>
            <w:tcW w:w="6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A2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A3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B3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CD5005">
              <w:rPr>
                <w:b/>
                <w:bCs/>
                <w:sz w:val="22"/>
                <w:szCs w:val="22"/>
              </w:rPr>
              <w:t>B4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23" w:rsidRPr="00CD5005" w:rsidRDefault="00237323" w:rsidP="00783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7323" w:rsidRPr="00CD5005" w:rsidTr="00237323">
        <w:trPr>
          <w:trHeight w:val="345"/>
          <w:jc w:val="center"/>
        </w:trPr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323" w:rsidRPr="00CD5005" w:rsidRDefault="00DC3F95" w:rsidP="002264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2264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23" w:rsidRDefault="00237323" w:rsidP="00783A8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23" w:rsidRDefault="00237323" w:rsidP="00783A87">
            <w:pPr>
              <w:jc w:val="center"/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23" w:rsidRDefault="00237323" w:rsidP="00783A87">
            <w:pPr>
              <w:jc w:val="center"/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23" w:rsidRDefault="00237323" w:rsidP="00783A87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23" w:rsidRDefault="00237323" w:rsidP="00783A87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23" w:rsidRDefault="00237323" w:rsidP="00783A87">
            <w:pPr>
              <w:jc w:val="center"/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23" w:rsidRDefault="00237323" w:rsidP="00783A87">
            <w:pPr>
              <w:jc w:val="center"/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323" w:rsidRDefault="00237323" w:rsidP="00783A87">
            <w:pPr>
              <w:jc w:val="center"/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323" w:rsidRDefault="00237323" w:rsidP="00783A87">
            <w:pPr>
              <w:jc w:val="center"/>
            </w:pPr>
          </w:p>
        </w:tc>
      </w:tr>
    </w:tbl>
    <w:p w:rsidR="00B41431" w:rsidRDefault="00B41431" w:rsidP="00B41431">
      <w:pPr>
        <w:spacing w:line="360" w:lineRule="auto"/>
        <w:jc w:val="both"/>
        <w:rPr>
          <w:b/>
          <w:bCs/>
          <w:szCs w:val="24"/>
          <w:lang w:val="tr-TR" w:eastAsia="tr-TR"/>
        </w:rPr>
      </w:pPr>
    </w:p>
    <w:p w:rsidR="00B41431" w:rsidRDefault="00B41431" w:rsidP="00B41431">
      <w:pPr>
        <w:spacing w:line="360" w:lineRule="auto"/>
        <w:jc w:val="both"/>
        <w:rPr>
          <w:b/>
          <w:bCs/>
          <w:color w:val="FF0000"/>
          <w:sz w:val="20"/>
          <w:u w:val="single"/>
        </w:rPr>
      </w:pPr>
    </w:p>
    <w:p w:rsidR="00B41431" w:rsidRPr="00987ADE" w:rsidRDefault="00B41431" w:rsidP="00B41431">
      <w:pPr>
        <w:spacing w:line="360" w:lineRule="auto"/>
        <w:jc w:val="both"/>
        <w:rPr>
          <w:b/>
          <w:bCs/>
          <w:color w:val="FF0000"/>
          <w:sz w:val="20"/>
          <w:u w:val="single"/>
        </w:rPr>
      </w:pPr>
      <w:proofErr w:type="spellStart"/>
      <w:r w:rsidRPr="00987ADE">
        <w:rPr>
          <w:b/>
          <w:bCs/>
          <w:color w:val="FF0000"/>
          <w:sz w:val="20"/>
          <w:u w:val="single"/>
        </w:rPr>
        <w:t>Uluslararası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  <w:proofErr w:type="spellStart"/>
      <w:r w:rsidRPr="00987ADE">
        <w:rPr>
          <w:b/>
          <w:bCs/>
          <w:color w:val="FF0000"/>
          <w:sz w:val="20"/>
          <w:u w:val="single"/>
        </w:rPr>
        <w:t>Bilimsel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  <w:proofErr w:type="spellStart"/>
      <w:r w:rsidRPr="00987ADE">
        <w:rPr>
          <w:b/>
          <w:bCs/>
          <w:color w:val="FF0000"/>
          <w:sz w:val="20"/>
          <w:u w:val="single"/>
        </w:rPr>
        <w:t>Faaliyetler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</w:p>
    <w:p w:rsidR="00B41431" w:rsidRPr="00987ADE" w:rsidRDefault="00B41431" w:rsidP="00B41431">
      <w:pPr>
        <w:ind w:left="426" w:hanging="426"/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A1:</w:t>
      </w:r>
      <w:r>
        <w:rPr>
          <w:b/>
          <w:bCs/>
          <w:color w:val="FF0000"/>
          <w:sz w:val="20"/>
        </w:rPr>
        <w:t xml:space="preserve"> </w:t>
      </w:r>
      <w:r w:rsidRPr="00987ADE">
        <w:rPr>
          <w:b/>
          <w:bCs/>
          <w:sz w:val="20"/>
        </w:rPr>
        <w:t xml:space="preserve">SCI-Expanded, SSCI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AHCI </w:t>
      </w:r>
      <w:proofErr w:type="spellStart"/>
      <w:r w:rsidRPr="00987ADE">
        <w:rPr>
          <w:b/>
          <w:bCs/>
          <w:sz w:val="20"/>
        </w:rPr>
        <w:t>indekslerinde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  <w:u w:val="single"/>
        </w:rPr>
        <w:t>taranan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uluslararası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bilimsel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dergilerde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yayınlar</w:t>
      </w:r>
      <w:proofErr w:type="spellEnd"/>
    </w:p>
    <w:p w:rsidR="00B41431" w:rsidRDefault="00B41431" w:rsidP="00B41431">
      <w:pPr>
        <w:ind w:left="426" w:hanging="426"/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A2:</w:t>
      </w:r>
      <w:r>
        <w:rPr>
          <w:b/>
          <w:bCs/>
          <w:color w:val="FF0000"/>
          <w:sz w:val="20"/>
        </w:rPr>
        <w:t xml:space="preserve"> </w:t>
      </w:r>
      <w:r w:rsidRPr="00987ADE">
        <w:rPr>
          <w:b/>
          <w:bCs/>
          <w:sz w:val="20"/>
        </w:rPr>
        <w:t xml:space="preserve">SCI-Expanded, SSCI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AHCI </w:t>
      </w:r>
      <w:proofErr w:type="spellStart"/>
      <w:r w:rsidRPr="00987ADE">
        <w:rPr>
          <w:b/>
          <w:bCs/>
          <w:sz w:val="20"/>
        </w:rPr>
        <w:t>indekslerinde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  <w:u w:val="single"/>
        </w:rPr>
        <w:t>taranmayan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uluslarar</w:t>
      </w:r>
      <w:r>
        <w:rPr>
          <w:b/>
          <w:bCs/>
          <w:sz w:val="20"/>
        </w:rPr>
        <w:t>ası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bilimsel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dergilerde</w:t>
      </w:r>
      <w:proofErr w:type="spellEnd"/>
      <w:r>
        <w:rPr>
          <w:b/>
          <w:bCs/>
          <w:sz w:val="20"/>
        </w:rPr>
        <w:t xml:space="preserve"> </w:t>
      </w:r>
      <w:proofErr w:type="spellStart"/>
      <w:r>
        <w:rPr>
          <w:b/>
          <w:bCs/>
          <w:sz w:val="20"/>
        </w:rPr>
        <w:t>basılan</w:t>
      </w:r>
      <w:proofErr w:type="spellEnd"/>
    </w:p>
    <w:p w:rsidR="00B41431" w:rsidRPr="00987ADE" w:rsidRDefault="00B41431" w:rsidP="00B41431">
      <w:pPr>
        <w:ind w:left="426"/>
        <w:jc w:val="both"/>
        <w:rPr>
          <w:b/>
          <w:bCs/>
          <w:sz w:val="20"/>
        </w:rPr>
      </w:pPr>
      <w:proofErr w:type="spellStart"/>
      <w:r w:rsidRPr="00987ADE">
        <w:rPr>
          <w:b/>
          <w:bCs/>
          <w:sz w:val="20"/>
        </w:rPr>
        <w:t>yayınlar</w:t>
      </w:r>
      <w:proofErr w:type="spellEnd"/>
    </w:p>
    <w:p w:rsidR="00B41431" w:rsidRPr="00987ADE" w:rsidRDefault="00B41431" w:rsidP="00B41431">
      <w:pPr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A3: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Basılmış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uluslararası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kitap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veya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kitap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bölümü</w:t>
      </w:r>
      <w:proofErr w:type="spellEnd"/>
    </w:p>
    <w:p w:rsidR="00B41431" w:rsidRPr="00987ADE" w:rsidRDefault="00B41431" w:rsidP="00B41431">
      <w:pPr>
        <w:ind w:left="426" w:hanging="426"/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A4: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Uluslararası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kongre</w:t>
      </w:r>
      <w:proofErr w:type="spellEnd"/>
      <w:r w:rsidRPr="00987ADE">
        <w:rPr>
          <w:b/>
          <w:bCs/>
          <w:sz w:val="20"/>
        </w:rPr>
        <w:t xml:space="preserve">, </w:t>
      </w:r>
      <w:proofErr w:type="spellStart"/>
      <w:r w:rsidRPr="00987ADE">
        <w:rPr>
          <w:b/>
          <w:bCs/>
          <w:sz w:val="20"/>
        </w:rPr>
        <w:t>sempozyum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konferansta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sunulan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bildiri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kitabında</w:t>
      </w:r>
      <w:proofErr w:type="spellEnd"/>
      <w:r w:rsidRPr="00987ADE">
        <w:rPr>
          <w:b/>
          <w:bCs/>
          <w:sz w:val="20"/>
        </w:rPr>
        <w:t xml:space="preserve"> (proceedings) </w:t>
      </w:r>
      <w:proofErr w:type="spellStart"/>
      <w:r w:rsidRPr="00987ADE">
        <w:rPr>
          <w:b/>
          <w:bCs/>
          <w:sz w:val="20"/>
        </w:rPr>
        <w:t>basılan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bildiriler</w:t>
      </w:r>
      <w:proofErr w:type="spellEnd"/>
    </w:p>
    <w:p w:rsidR="00B41431" w:rsidRPr="00987ADE" w:rsidRDefault="00B41431" w:rsidP="00B41431">
      <w:pPr>
        <w:jc w:val="both"/>
        <w:rPr>
          <w:b/>
          <w:bCs/>
          <w:sz w:val="20"/>
        </w:rPr>
      </w:pPr>
    </w:p>
    <w:p w:rsidR="00B41431" w:rsidRPr="00987ADE" w:rsidRDefault="00B41431" w:rsidP="00B41431">
      <w:pPr>
        <w:jc w:val="both"/>
        <w:rPr>
          <w:b/>
          <w:bCs/>
          <w:color w:val="FF0000"/>
          <w:sz w:val="20"/>
          <w:u w:val="single"/>
        </w:rPr>
      </w:pPr>
      <w:proofErr w:type="spellStart"/>
      <w:r w:rsidRPr="00987ADE">
        <w:rPr>
          <w:b/>
          <w:bCs/>
          <w:color w:val="FF0000"/>
          <w:sz w:val="20"/>
          <w:u w:val="single"/>
        </w:rPr>
        <w:t>Ulusal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  <w:proofErr w:type="spellStart"/>
      <w:r w:rsidRPr="00987ADE">
        <w:rPr>
          <w:b/>
          <w:bCs/>
          <w:color w:val="FF0000"/>
          <w:sz w:val="20"/>
          <w:u w:val="single"/>
        </w:rPr>
        <w:t>Bilimsel</w:t>
      </w:r>
      <w:proofErr w:type="spellEnd"/>
      <w:r w:rsidRPr="00987ADE">
        <w:rPr>
          <w:b/>
          <w:bCs/>
          <w:color w:val="FF0000"/>
          <w:sz w:val="20"/>
          <w:u w:val="single"/>
        </w:rPr>
        <w:t xml:space="preserve"> </w:t>
      </w:r>
      <w:proofErr w:type="spellStart"/>
      <w:r w:rsidRPr="00987ADE">
        <w:rPr>
          <w:b/>
          <w:bCs/>
          <w:color w:val="FF0000"/>
          <w:sz w:val="20"/>
          <w:u w:val="single"/>
        </w:rPr>
        <w:t>Faaliyetler</w:t>
      </w:r>
      <w:proofErr w:type="spellEnd"/>
    </w:p>
    <w:p w:rsidR="00B41431" w:rsidRPr="00987ADE" w:rsidRDefault="00B41431" w:rsidP="00B41431">
      <w:pPr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B1: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Ulusal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hakemli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dergilerde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basılmış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bilimsel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yayınlar</w:t>
      </w:r>
      <w:proofErr w:type="spellEnd"/>
    </w:p>
    <w:p w:rsidR="00B41431" w:rsidRPr="00987ADE" w:rsidRDefault="00B41431" w:rsidP="00B41431">
      <w:pPr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t>B2: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Ulusal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hakemsiz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dergilerde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basılmış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bilimsel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yayınlar</w:t>
      </w:r>
      <w:proofErr w:type="spellEnd"/>
    </w:p>
    <w:p w:rsidR="00B41431" w:rsidRPr="00987ADE" w:rsidRDefault="00B41431" w:rsidP="00B41431">
      <w:pPr>
        <w:jc w:val="both"/>
        <w:rPr>
          <w:b/>
          <w:bCs/>
          <w:sz w:val="20"/>
        </w:rPr>
      </w:pPr>
      <w:r w:rsidRPr="00987ADE">
        <w:rPr>
          <w:b/>
          <w:bCs/>
          <w:color w:val="FF0000"/>
          <w:sz w:val="20"/>
        </w:rPr>
        <w:lastRenderedPageBreak/>
        <w:t>B3: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Ulusal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kitap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veya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kitap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bölümü</w:t>
      </w:r>
      <w:proofErr w:type="spellEnd"/>
    </w:p>
    <w:p w:rsidR="00B41431" w:rsidRDefault="00B41431" w:rsidP="00B41431">
      <w:pPr>
        <w:ind w:left="426" w:hanging="426"/>
        <w:jc w:val="both"/>
        <w:rPr>
          <w:b/>
          <w:bCs/>
          <w:szCs w:val="24"/>
          <w:lang w:val="tr-TR" w:eastAsia="tr-TR"/>
        </w:rPr>
      </w:pPr>
      <w:r w:rsidRPr="00987ADE">
        <w:rPr>
          <w:b/>
          <w:bCs/>
          <w:color w:val="FF0000"/>
          <w:sz w:val="20"/>
        </w:rPr>
        <w:t>B4:</w:t>
      </w:r>
      <w:r>
        <w:rPr>
          <w:b/>
          <w:bCs/>
          <w:color w:val="FF0000"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Ulusal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Kongre</w:t>
      </w:r>
      <w:proofErr w:type="spellEnd"/>
      <w:r w:rsidRPr="00987ADE">
        <w:rPr>
          <w:b/>
          <w:bCs/>
          <w:sz w:val="20"/>
        </w:rPr>
        <w:t xml:space="preserve">, </w:t>
      </w:r>
      <w:proofErr w:type="spellStart"/>
      <w:r w:rsidRPr="00987ADE">
        <w:rPr>
          <w:b/>
          <w:bCs/>
          <w:sz w:val="20"/>
        </w:rPr>
        <w:t>sempozyum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konferansta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sunulan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ve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bildiri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kitabında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basılan</w:t>
      </w:r>
      <w:proofErr w:type="spellEnd"/>
      <w:r w:rsidRPr="00987ADE">
        <w:rPr>
          <w:b/>
          <w:bCs/>
          <w:sz w:val="20"/>
        </w:rPr>
        <w:t xml:space="preserve"> </w:t>
      </w:r>
      <w:proofErr w:type="spellStart"/>
      <w:r w:rsidRPr="00987ADE">
        <w:rPr>
          <w:b/>
          <w:bCs/>
          <w:sz w:val="20"/>
        </w:rPr>
        <w:t>bildiriler</w:t>
      </w:r>
      <w:proofErr w:type="spellEnd"/>
    </w:p>
    <w:p w:rsidR="00B41431" w:rsidRDefault="00B41431" w:rsidP="00B41431">
      <w:pPr>
        <w:spacing w:line="360" w:lineRule="auto"/>
        <w:rPr>
          <w:b/>
          <w:bCs/>
          <w:szCs w:val="24"/>
          <w:lang w:val="tr-TR" w:eastAsia="tr-TR"/>
        </w:rPr>
      </w:pPr>
    </w:p>
    <w:p w:rsidR="00B41431" w:rsidRDefault="00B41431" w:rsidP="00B41431">
      <w:pPr>
        <w:rPr>
          <w:b/>
          <w:bCs/>
          <w:szCs w:val="24"/>
        </w:rPr>
      </w:pPr>
    </w:p>
    <w:p w:rsidR="00F012B9" w:rsidRDefault="00F012B9" w:rsidP="00B41431">
      <w:pPr>
        <w:rPr>
          <w:b/>
          <w:bCs/>
          <w:szCs w:val="24"/>
        </w:rPr>
      </w:pPr>
    </w:p>
    <w:p w:rsidR="00F012B9" w:rsidRDefault="00F012B9" w:rsidP="00B41431">
      <w:pPr>
        <w:rPr>
          <w:b/>
          <w:bCs/>
          <w:szCs w:val="24"/>
        </w:rPr>
      </w:pPr>
    </w:p>
    <w:p w:rsidR="00F012B9" w:rsidRDefault="00F012B9" w:rsidP="00B41431">
      <w:pPr>
        <w:rPr>
          <w:b/>
          <w:bCs/>
          <w:szCs w:val="24"/>
        </w:rPr>
      </w:pPr>
    </w:p>
    <w:p w:rsidR="00F012B9" w:rsidRDefault="00F012B9" w:rsidP="00B41431">
      <w:pPr>
        <w:rPr>
          <w:b/>
          <w:bCs/>
          <w:szCs w:val="24"/>
        </w:rPr>
      </w:pPr>
    </w:p>
    <w:p w:rsidR="00F012B9" w:rsidRDefault="00F012B9" w:rsidP="00B41431">
      <w:pPr>
        <w:rPr>
          <w:b/>
          <w:bCs/>
          <w:szCs w:val="24"/>
        </w:rPr>
      </w:pPr>
    </w:p>
    <w:p w:rsidR="00B41431" w:rsidRPr="004F571A" w:rsidRDefault="00B41431" w:rsidP="00B41431">
      <w:pPr>
        <w:rPr>
          <w:b/>
          <w:bCs/>
          <w:szCs w:val="24"/>
        </w:rPr>
      </w:pPr>
      <w:proofErr w:type="spellStart"/>
      <w:r w:rsidRPr="004F571A">
        <w:rPr>
          <w:b/>
          <w:bCs/>
          <w:szCs w:val="24"/>
        </w:rPr>
        <w:t>Tablo</w:t>
      </w:r>
      <w:proofErr w:type="spellEnd"/>
      <w:r w:rsidRPr="004F571A">
        <w:rPr>
          <w:b/>
          <w:bCs/>
          <w:szCs w:val="24"/>
        </w:rPr>
        <w:t xml:space="preserve"> 27.  </w:t>
      </w:r>
      <w:proofErr w:type="spellStart"/>
      <w:r w:rsidRPr="004F571A">
        <w:rPr>
          <w:b/>
          <w:bCs/>
          <w:szCs w:val="24"/>
        </w:rPr>
        <w:t>Yıllara</w:t>
      </w:r>
      <w:proofErr w:type="spellEnd"/>
      <w:r w:rsidRPr="004F571A">
        <w:rPr>
          <w:b/>
          <w:bCs/>
          <w:szCs w:val="24"/>
        </w:rPr>
        <w:t xml:space="preserve"> </w:t>
      </w:r>
      <w:proofErr w:type="spellStart"/>
      <w:r w:rsidRPr="004F571A">
        <w:rPr>
          <w:b/>
          <w:bCs/>
          <w:szCs w:val="24"/>
        </w:rPr>
        <w:t>Göre</w:t>
      </w:r>
      <w:proofErr w:type="spellEnd"/>
      <w:r w:rsidRPr="004F571A">
        <w:rPr>
          <w:b/>
          <w:bCs/>
          <w:szCs w:val="24"/>
        </w:rPr>
        <w:t xml:space="preserve"> </w:t>
      </w:r>
      <w:proofErr w:type="spellStart"/>
      <w:r w:rsidRPr="004F571A">
        <w:rPr>
          <w:b/>
          <w:bCs/>
          <w:szCs w:val="24"/>
        </w:rPr>
        <w:t>Bilimsel</w:t>
      </w:r>
      <w:proofErr w:type="spellEnd"/>
      <w:r w:rsidRPr="004F571A">
        <w:rPr>
          <w:b/>
          <w:bCs/>
          <w:szCs w:val="24"/>
        </w:rPr>
        <w:t xml:space="preserve"> </w:t>
      </w:r>
      <w:proofErr w:type="spellStart"/>
      <w:r w:rsidRPr="004F571A">
        <w:rPr>
          <w:b/>
          <w:bCs/>
          <w:szCs w:val="24"/>
        </w:rPr>
        <w:t>Proje</w:t>
      </w:r>
      <w:proofErr w:type="spellEnd"/>
      <w:r w:rsidRPr="004F571A">
        <w:rPr>
          <w:b/>
          <w:bCs/>
          <w:szCs w:val="24"/>
        </w:rPr>
        <w:t xml:space="preserve"> </w:t>
      </w:r>
      <w:proofErr w:type="spellStart"/>
      <w:r w:rsidRPr="004F571A">
        <w:rPr>
          <w:b/>
          <w:bCs/>
          <w:szCs w:val="24"/>
        </w:rPr>
        <w:t>Sayıları</w:t>
      </w:r>
      <w:proofErr w:type="spellEnd"/>
    </w:p>
    <w:p w:rsidR="00B41431" w:rsidRPr="00495766" w:rsidRDefault="00B41431" w:rsidP="00B41431">
      <w:pPr>
        <w:rPr>
          <w:b/>
          <w:bCs/>
          <w:szCs w:val="24"/>
          <w:lang w:val="tr-TR" w:eastAsia="tr-TR"/>
        </w:rPr>
      </w:pPr>
    </w:p>
    <w:tbl>
      <w:tblPr>
        <w:tblW w:w="468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5"/>
        <w:gridCol w:w="898"/>
        <w:gridCol w:w="806"/>
        <w:gridCol w:w="1148"/>
        <w:gridCol w:w="936"/>
        <w:gridCol w:w="1839"/>
      </w:tblGrid>
      <w:tr w:rsidR="00B41431" w:rsidRPr="00E92CE9" w:rsidTr="00783A87">
        <w:trPr>
          <w:cantSplit/>
          <w:trHeight w:val="518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431" w:rsidRPr="00E92CE9" w:rsidRDefault="00B41431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E92CE9">
              <w:rPr>
                <w:b/>
                <w:bCs/>
                <w:sz w:val="22"/>
                <w:szCs w:val="22"/>
              </w:rPr>
              <w:t>Yıllar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431" w:rsidRPr="00E92CE9" w:rsidRDefault="00B41431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E92CE9">
              <w:rPr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431" w:rsidRPr="00E92CE9" w:rsidRDefault="00B41431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E92CE9">
              <w:rPr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431" w:rsidRPr="00E92CE9" w:rsidRDefault="00B41431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E92CE9">
              <w:rPr>
                <w:b/>
                <w:bCs/>
                <w:sz w:val="22"/>
                <w:szCs w:val="22"/>
              </w:rPr>
              <w:t>C3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431" w:rsidRPr="00E92CE9" w:rsidRDefault="00B41431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r w:rsidRPr="00E92CE9">
              <w:rPr>
                <w:b/>
                <w:bCs/>
                <w:sz w:val="22"/>
                <w:szCs w:val="22"/>
              </w:rPr>
              <w:t>C4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431" w:rsidRPr="00E92CE9" w:rsidRDefault="00F012B9" w:rsidP="00783A8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Toplam</w:t>
            </w:r>
            <w:proofErr w:type="spellEnd"/>
          </w:p>
        </w:tc>
      </w:tr>
      <w:tr w:rsidR="00B41431" w:rsidRPr="00E92CE9" w:rsidTr="00783A87">
        <w:trPr>
          <w:trHeight w:val="401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431" w:rsidRPr="00E92CE9" w:rsidRDefault="00DC3F95" w:rsidP="002264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</w:t>
            </w:r>
            <w:r w:rsidR="002264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431" w:rsidRDefault="00B41431" w:rsidP="00783A87">
            <w:pPr>
              <w:jc w:val="center"/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431" w:rsidRDefault="00B41431" w:rsidP="00783A87">
            <w:pPr>
              <w:jc w:val="center"/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431" w:rsidRDefault="00B41431" w:rsidP="00783A87">
            <w:pPr>
              <w:jc w:val="center"/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1431" w:rsidRDefault="00B41431" w:rsidP="00783A87">
            <w:pPr>
              <w:jc w:val="center"/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1431" w:rsidRPr="00E92CE9" w:rsidRDefault="00B41431" w:rsidP="00783A8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41431" w:rsidRDefault="00B41431" w:rsidP="00B41431">
      <w:pPr>
        <w:tabs>
          <w:tab w:val="left" w:pos="2145"/>
        </w:tabs>
        <w:spacing w:line="360" w:lineRule="auto"/>
        <w:rPr>
          <w:rFonts w:ascii="Calibri" w:hAnsi="Calibri"/>
          <w:b/>
          <w:bCs/>
          <w:szCs w:val="24"/>
          <w:lang w:val="tr-TR" w:eastAsia="tr-TR"/>
        </w:rPr>
      </w:pPr>
    </w:p>
    <w:p w:rsidR="00B41431" w:rsidRDefault="00B41431" w:rsidP="00B41431">
      <w:pPr>
        <w:jc w:val="both"/>
        <w:rPr>
          <w:rFonts w:ascii="Calibri" w:hAnsi="Calibri"/>
          <w:b/>
          <w:bCs/>
          <w:i/>
          <w:sz w:val="20"/>
          <w:lang w:val="en-US" w:eastAsia="en-US"/>
        </w:rPr>
      </w:pPr>
    </w:p>
    <w:p w:rsidR="00B41431" w:rsidRPr="00653D6B" w:rsidRDefault="00B41431" w:rsidP="00B41431">
      <w:pPr>
        <w:jc w:val="both"/>
        <w:rPr>
          <w:b/>
          <w:bCs/>
          <w:i/>
          <w:sz w:val="20"/>
          <w:lang w:val="en-US" w:eastAsia="en-US"/>
        </w:rPr>
      </w:pPr>
      <w:r w:rsidRPr="00653D6B">
        <w:rPr>
          <w:b/>
          <w:bCs/>
          <w:i/>
          <w:sz w:val="20"/>
          <w:lang w:val="en-US" w:eastAsia="en-US"/>
        </w:rPr>
        <w:t xml:space="preserve">C1: AB </w:t>
      </w:r>
      <w:proofErr w:type="spellStart"/>
      <w:r w:rsidRPr="00653D6B">
        <w:rPr>
          <w:b/>
          <w:bCs/>
          <w:i/>
          <w:sz w:val="20"/>
          <w:lang w:val="en-US" w:eastAsia="en-US"/>
        </w:rPr>
        <w:t>Destekli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Proje</w:t>
      </w:r>
      <w:proofErr w:type="spellEnd"/>
    </w:p>
    <w:p w:rsidR="00B41431" w:rsidRPr="00653D6B" w:rsidRDefault="00B41431" w:rsidP="00B41431">
      <w:pPr>
        <w:jc w:val="both"/>
        <w:rPr>
          <w:b/>
          <w:bCs/>
          <w:i/>
          <w:sz w:val="20"/>
          <w:lang w:val="en-US" w:eastAsia="en-US"/>
        </w:rPr>
      </w:pPr>
      <w:r w:rsidRPr="00653D6B">
        <w:rPr>
          <w:b/>
          <w:bCs/>
          <w:i/>
          <w:sz w:val="20"/>
          <w:lang w:val="en-US" w:eastAsia="en-US"/>
        </w:rPr>
        <w:t>C2: DPT/</w:t>
      </w:r>
      <w:proofErr w:type="spellStart"/>
      <w:r w:rsidRPr="00653D6B">
        <w:rPr>
          <w:b/>
          <w:bCs/>
          <w:i/>
          <w:sz w:val="20"/>
          <w:lang w:val="en-US" w:eastAsia="en-US"/>
        </w:rPr>
        <w:t>Kalkınma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Bakanlığı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destekli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proje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(SODES, İKA </w:t>
      </w:r>
      <w:proofErr w:type="spellStart"/>
      <w:r w:rsidRPr="00653D6B">
        <w:rPr>
          <w:b/>
          <w:bCs/>
          <w:i/>
          <w:sz w:val="20"/>
          <w:lang w:val="en-US" w:eastAsia="en-US"/>
        </w:rPr>
        <w:t>v.s</w:t>
      </w:r>
      <w:proofErr w:type="spellEnd"/>
      <w:r w:rsidRPr="00653D6B">
        <w:rPr>
          <w:b/>
          <w:bCs/>
          <w:i/>
          <w:sz w:val="20"/>
          <w:lang w:val="en-US" w:eastAsia="en-US"/>
        </w:rPr>
        <w:t>.)</w:t>
      </w:r>
    </w:p>
    <w:p w:rsidR="00B41431" w:rsidRPr="00653D6B" w:rsidRDefault="00B41431" w:rsidP="00B41431">
      <w:pPr>
        <w:jc w:val="both"/>
        <w:rPr>
          <w:b/>
          <w:bCs/>
          <w:i/>
          <w:sz w:val="20"/>
          <w:lang w:val="en-US" w:eastAsia="en-US"/>
        </w:rPr>
      </w:pPr>
      <w:r w:rsidRPr="00653D6B">
        <w:rPr>
          <w:b/>
          <w:bCs/>
          <w:i/>
          <w:sz w:val="20"/>
          <w:lang w:val="en-US" w:eastAsia="en-US"/>
        </w:rPr>
        <w:t xml:space="preserve">C3: TÜBİTAK </w:t>
      </w:r>
      <w:proofErr w:type="spellStart"/>
      <w:r w:rsidRPr="00653D6B">
        <w:rPr>
          <w:b/>
          <w:bCs/>
          <w:i/>
          <w:sz w:val="20"/>
          <w:lang w:val="en-US" w:eastAsia="en-US"/>
        </w:rPr>
        <w:t>Destekli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Proje</w:t>
      </w:r>
      <w:proofErr w:type="spellEnd"/>
    </w:p>
    <w:p w:rsidR="00B41431" w:rsidRDefault="00B41431" w:rsidP="00B41431">
      <w:pPr>
        <w:jc w:val="both"/>
        <w:rPr>
          <w:lang w:val="tr-TR"/>
        </w:rPr>
      </w:pPr>
      <w:r w:rsidRPr="00653D6B">
        <w:rPr>
          <w:b/>
          <w:bCs/>
          <w:i/>
          <w:sz w:val="20"/>
          <w:lang w:val="en-US" w:eastAsia="en-US"/>
        </w:rPr>
        <w:t xml:space="preserve">C4: BAP </w:t>
      </w:r>
      <w:proofErr w:type="spellStart"/>
      <w:r w:rsidRPr="00653D6B">
        <w:rPr>
          <w:b/>
          <w:bCs/>
          <w:i/>
          <w:sz w:val="20"/>
          <w:lang w:val="en-US" w:eastAsia="en-US"/>
        </w:rPr>
        <w:t>Destekli</w:t>
      </w:r>
      <w:proofErr w:type="spellEnd"/>
      <w:r w:rsidRPr="00653D6B">
        <w:rPr>
          <w:b/>
          <w:bCs/>
          <w:i/>
          <w:sz w:val="20"/>
          <w:lang w:val="en-US" w:eastAsia="en-US"/>
        </w:rPr>
        <w:t xml:space="preserve"> </w:t>
      </w:r>
      <w:proofErr w:type="spellStart"/>
      <w:r w:rsidRPr="00653D6B">
        <w:rPr>
          <w:b/>
          <w:bCs/>
          <w:i/>
          <w:sz w:val="20"/>
          <w:lang w:val="en-US" w:eastAsia="en-US"/>
        </w:rPr>
        <w:t>Proje</w:t>
      </w:r>
      <w:proofErr w:type="spellEnd"/>
    </w:p>
    <w:p w:rsidR="00F04E01" w:rsidRPr="00B41431" w:rsidRDefault="00F04E01" w:rsidP="00B41431">
      <w:pPr>
        <w:tabs>
          <w:tab w:val="left" w:pos="1412"/>
        </w:tabs>
      </w:pPr>
      <w:bookmarkStart w:id="0" w:name="_GoBack"/>
      <w:bookmarkEnd w:id="0"/>
    </w:p>
    <w:sectPr w:rsidR="00F04E01" w:rsidRPr="00B41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966"/>
    <w:rsid w:val="00226416"/>
    <w:rsid w:val="00237323"/>
    <w:rsid w:val="00262A20"/>
    <w:rsid w:val="00393966"/>
    <w:rsid w:val="003E6243"/>
    <w:rsid w:val="00506F8A"/>
    <w:rsid w:val="00566A30"/>
    <w:rsid w:val="006D698B"/>
    <w:rsid w:val="00B41431"/>
    <w:rsid w:val="00B4460C"/>
    <w:rsid w:val="00CF05EC"/>
    <w:rsid w:val="00D40217"/>
    <w:rsid w:val="00DC3F95"/>
    <w:rsid w:val="00DF7827"/>
    <w:rsid w:val="00E355BC"/>
    <w:rsid w:val="00F012B9"/>
    <w:rsid w:val="00F04E01"/>
    <w:rsid w:val="00F6016D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1CB86"/>
  <w15:docId w15:val="{35535759-2193-47CA-AD26-B5F03B57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DF7827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F7827"/>
    <w:rPr>
      <w:rFonts w:ascii="Times New Roman" w:eastAsia="Times New Roman" w:hAnsi="Times New Roman" w:cs="Times New Roman"/>
      <w:bCs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bedirtasdemir</dc:creator>
  <cp:lastModifiedBy>pc</cp:lastModifiedBy>
  <cp:revision>13</cp:revision>
  <dcterms:created xsi:type="dcterms:W3CDTF">2019-01-02T06:51:00Z</dcterms:created>
  <dcterms:modified xsi:type="dcterms:W3CDTF">2026-01-26T12:22:00Z</dcterms:modified>
</cp:coreProperties>
</file>